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 w:rsidP="0046233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 w:rsidR="00462330">
              <w:rPr>
                <w:rFonts w:ascii="Times New Roman" w:hAnsi="Times New Roman"/>
                <w:b/>
                <w:sz w:val="36"/>
                <w:szCs w:val="24"/>
              </w:rPr>
              <w:t>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1515A">
        <w:rPr>
          <w:rFonts w:ascii="Times New Roman" w:hAnsi="Times New Roman"/>
          <w:b/>
          <w:sz w:val="24"/>
          <w:szCs w:val="24"/>
        </w:rPr>
        <w:t>B</w:t>
      </w:r>
      <w:r w:rsidR="00462330">
        <w:rPr>
          <w:rFonts w:ascii="Times New Roman" w:hAnsi="Times New Roman"/>
          <w:b/>
          <w:sz w:val="24"/>
          <w:szCs w:val="24"/>
        </w:rPr>
        <w:t>55811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r w:rsidR="00C32BA6">
        <w:rPr>
          <w:rFonts w:ascii="Times New Roman" w:hAnsi="Times New Roman"/>
          <w:sz w:val="24"/>
          <w:szCs w:val="24"/>
        </w:rPr>
        <w:t xml:space="preserve"> </w:t>
      </w:r>
      <w:r w:rsidR="00462330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 w:rsidR="00B26563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8C4523">
        <w:rPr>
          <w:rFonts w:ascii="Times New Roman" w:hAnsi="Times New Roman"/>
          <w:sz w:val="24"/>
          <w:szCs w:val="24"/>
        </w:rPr>
        <w:t>/March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A1515A" w:rsidRPr="00B26563" w:rsidRDefault="00B26563" w:rsidP="00A1515A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32"/>
        </w:rPr>
      </w:pPr>
      <w:r w:rsidRPr="00B26563">
        <w:rPr>
          <w:rFonts w:asciiTheme="majorHAnsi" w:hAnsiTheme="majorHAnsi" w:cs="Times New Roman"/>
          <w:b/>
          <w:sz w:val="28"/>
          <w:szCs w:val="32"/>
        </w:rPr>
        <w:t xml:space="preserve">SOFTWARE QUALITY ENGINEERING </w:t>
      </w:r>
    </w:p>
    <w:p w:rsidR="003C2DD8" w:rsidRPr="00750701" w:rsidRDefault="00B26563" w:rsidP="00A1515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</w:t>
      </w:r>
      <w:r w:rsidR="00A1515A" w:rsidRPr="00A1515A">
        <w:rPr>
          <w:rFonts w:ascii="Times New Roman" w:hAnsi="Times New Roman" w:cs="Times New Roman"/>
          <w:b/>
          <w:sz w:val="24"/>
          <w:szCs w:val="24"/>
        </w:rPr>
        <w:t>)</w:t>
      </w: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 w:rsidR="00B363B3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>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r w:rsidR="00B363B3">
        <w:rPr>
          <w:rFonts w:ascii="Times New Roman" w:hAnsi="Times New Roman"/>
          <w:sz w:val="24"/>
          <w:szCs w:val="24"/>
        </w:rPr>
        <w:t>units. Answer</w:t>
      </w:r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5D279D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5D279D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43190D" w:rsidTr="00180EC9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Pr="00B26563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Pr="00B26563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Pr="00B26563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514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different perspectives of software quality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Pr="001514B2" w:rsidRDefault="0043190D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312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software quality?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2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major activities of software quality assurance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Pr="00C22298" w:rsidRDefault="0043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1312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risk-based testing in software quality?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 w:rsidP="00EB1C2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2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defect containment?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Pr="00C22298" w:rsidRDefault="00AF32A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processes involved in quality engineering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46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importance of test cases.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Pr="0054469F" w:rsidRDefault="007044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key challenges in testing due to people issues?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 w:rsidP="00E755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check list based testing and its limitations</w:t>
            </w:r>
            <w:r w:rsidRPr="0052211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3190D" w:rsidTr="00180EC9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3190D" w:rsidRPr="00396857" w:rsidRDefault="0043190D" w:rsidP="004A7C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 w:rsidP="00E755DE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5409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key steps involved in constructing operational profiles?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0D" w:rsidRDefault="004319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8A2EE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F50363" w:rsidRPr="008A2EE3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B265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C8241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B17F9" w:rsidRDefault="00E2144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241289" w:rsidRPr="00EB17F9">
              <w:rPr>
                <w:rFonts w:ascii="Bookman Old Style" w:hAnsi="Bookman Old Style"/>
                <w:sz w:val="24"/>
                <w:szCs w:val="24"/>
              </w:rPr>
              <w:t xml:space="preserve"> user-based, product-based, and value-based views of software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74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214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B17F9" w:rsidRDefault="0024128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Describe the concept of software quality frameworks and their purpose.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74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214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EB17F9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4F4D3B" w:rsidRPr="00EB17F9">
              <w:rPr>
                <w:rFonts w:ascii="Bookman Old Style" w:hAnsi="Bookman Old Style"/>
                <w:sz w:val="24"/>
                <w:szCs w:val="24"/>
              </w:rPr>
              <w:t xml:space="preserve"> software correctness and its role in achieving software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E2144B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EB17F9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4F4D3B" w:rsidRPr="00EB17F9">
              <w:rPr>
                <w:rFonts w:ascii="Bookman Old Style" w:hAnsi="Bookman Old Style"/>
                <w:sz w:val="24"/>
                <w:szCs w:val="24"/>
              </w:rPr>
              <w:t xml:space="preserve"> how defect metrics support software quality improvement.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C79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E2144B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32663" w:rsidRDefault="00D3266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32663" w:rsidRDefault="00D32663" w:rsidP="00D3266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D32663" w:rsidRDefault="00D3266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32663" w:rsidRDefault="00D3266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8A3951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A3951">
              <w:rPr>
                <w:rFonts w:ascii="Bookman Old Style" w:hAnsi="Bookman Old Style"/>
                <w:sz w:val="24"/>
                <w:szCs w:val="24"/>
              </w:rPr>
              <w:t>Compare</w:t>
            </w:r>
            <w:r w:rsidR="00E3157A" w:rsidRPr="008A3951">
              <w:rPr>
                <w:rFonts w:ascii="Bookman Old Style" w:hAnsi="Bookman Old Style"/>
                <w:sz w:val="24"/>
                <w:szCs w:val="24"/>
              </w:rPr>
              <w:t xml:space="preserve"> other defect prevention techniques and their effectiveness in reducing software defects.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8A3951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A3951">
              <w:rPr>
                <w:rFonts w:ascii="Bookman Old Style" w:hAnsi="Bookman Old Style"/>
                <w:sz w:val="24"/>
                <w:szCs w:val="24"/>
              </w:rPr>
              <w:t>Determin</w:t>
            </w:r>
            <w:r w:rsidR="00E3157A" w:rsidRPr="008A3951">
              <w:rPr>
                <w:rFonts w:ascii="Bookman Old Style" w:hAnsi="Bookman Old Style"/>
                <w:sz w:val="24"/>
                <w:szCs w:val="24"/>
              </w:rPr>
              <w:t>e the role of inspection in direct fault detection and removal.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3157A" w:rsidRPr="00055E51">
              <w:rPr>
                <w:rFonts w:ascii="Bookman Old Style" w:hAnsi="Bookman Old Style"/>
                <w:sz w:val="24"/>
                <w:szCs w:val="24"/>
              </w:rPr>
              <w:t xml:space="preserve"> testing as a defect reduction technique through failure observation and fault removal.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3157A" w:rsidRPr="00055E51">
              <w:rPr>
                <w:rFonts w:ascii="Bookman Old Style" w:hAnsi="Bookman Old Style"/>
                <w:sz w:val="24"/>
                <w:szCs w:val="24"/>
              </w:rPr>
              <w:t xml:space="preserve"> the role of safety assurance in failure containment.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25201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17BD4" w:rsidRPr="00055E51">
              <w:rPr>
                <w:rFonts w:ascii="Bookman Old Style" w:hAnsi="Bookman Old Style"/>
                <w:sz w:val="24"/>
                <w:szCs w:val="24"/>
              </w:rPr>
              <w:t xml:space="preserve"> the role of goal setting in effective quality planning.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12299E" w:rsidRPr="00055E51">
              <w:rPr>
                <w:rFonts w:ascii="Bookman Old Style" w:hAnsi="Bookman Old Style"/>
                <w:sz w:val="24"/>
                <w:szCs w:val="24"/>
              </w:rPr>
              <w:t xml:space="preserve"> approaches for continuous quality improvement in software projects.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DC50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17BD4" w:rsidRPr="00055E51">
              <w:rPr>
                <w:rFonts w:ascii="Bookman Old Style" w:hAnsi="Bookman Old Style"/>
                <w:sz w:val="24"/>
                <w:szCs w:val="24"/>
              </w:rPr>
              <w:t xml:space="preserve"> the role of quality engineering in different software process models.</w:t>
            </w:r>
            <w:r w:rsidR="00DB3CC4"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2043CE" w:rsidRPr="00055E51">
              <w:rPr>
                <w:rFonts w:ascii="Bookman Old Style" w:hAnsi="Bookman Old Style"/>
                <w:sz w:val="24"/>
                <w:szCs w:val="24"/>
              </w:rPr>
              <w:t xml:space="preserve"> activities performed during test execution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5B51CD" w:rsidRPr="00055E51">
              <w:rPr>
                <w:rFonts w:ascii="Bookman Old Style" w:hAnsi="Bookman Old Style"/>
                <w:sz w:val="24"/>
                <w:szCs w:val="24"/>
              </w:rPr>
              <w:t xml:space="preserve"> follow-up actions based on test analysis results.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5B51CD" w:rsidRPr="00055E51">
              <w:rPr>
                <w:rFonts w:ascii="Bookman Old Style" w:hAnsi="Bookman Old Style"/>
                <w:sz w:val="24"/>
                <w:szCs w:val="24"/>
              </w:rPr>
              <w:t xml:space="preserve"> objectives of test automation in software testing.</w:t>
            </w:r>
            <w:r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5D6FFF" w:rsidRPr="00055E51">
              <w:rPr>
                <w:rFonts w:ascii="Bookman Old Style" w:hAnsi="Bookman Old Style"/>
                <w:sz w:val="24"/>
                <w:szCs w:val="24"/>
              </w:rPr>
              <w:t xml:space="preserve"> how partition coverage contributes to systematic test design and defect detection.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5D6FFF" w:rsidRPr="00055E51">
              <w:rPr>
                <w:rFonts w:ascii="Bookman Old Style" w:hAnsi="Bookman Old Style"/>
                <w:sz w:val="24"/>
                <w:szCs w:val="24"/>
              </w:rPr>
              <w:t xml:space="preserve"> how Musa’s operational profiles support realistic and effective testing.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6D77E8" w:rsidRPr="00055E51">
              <w:rPr>
                <w:rFonts w:ascii="Bookman Old Style" w:hAnsi="Bookman Old Style"/>
                <w:sz w:val="24"/>
                <w:szCs w:val="24"/>
              </w:rPr>
              <w:t xml:space="preserve"> differences between Musa-1 and Musa-2 procedures and their impact on testing outcomes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2C46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6D77E8" w:rsidRPr="00055E51">
              <w:rPr>
                <w:rFonts w:ascii="Bookman Old Style" w:hAnsi="Bookman Old Style"/>
                <w:sz w:val="24"/>
                <w:szCs w:val="24"/>
              </w:rPr>
              <w:t xml:space="preserve"> how metrics collection and result validation support conclusions drawn from usage-based testing.</w:t>
            </w:r>
            <w:r w:rsidR="003759FB"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25201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3D1F3A" w:rsidRPr="00512653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55E51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069DE"/>
    <w:rsid w:val="0012299E"/>
    <w:rsid w:val="00132758"/>
    <w:rsid w:val="00150DF0"/>
    <w:rsid w:val="001514B2"/>
    <w:rsid w:val="00155D25"/>
    <w:rsid w:val="001563EA"/>
    <w:rsid w:val="00165D75"/>
    <w:rsid w:val="00166C9F"/>
    <w:rsid w:val="001A01E5"/>
    <w:rsid w:val="001D73D0"/>
    <w:rsid w:val="002043CE"/>
    <w:rsid w:val="00227314"/>
    <w:rsid w:val="00227702"/>
    <w:rsid w:val="00234DD6"/>
    <w:rsid w:val="00241289"/>
    <w:rsid w:val="002435D4"/>
    <w:rsid w:val="00252011"/>
    <w:rsid w:val="00271859"/>
    <w:rsid w:val="00283F5C"/>
    <w:rsid w:val="00284F2E"/>
    <w:rsid w:val="00296345"/>
    <w:rsid w:val="002A7366"/>
    <w:rsid w:val="002B12E4"/>
    <w:rsid w:val="002C46B7"/>
    <w:rsid w:val="002E177B"/>
    <w:rsid w:val="002E5D23"/>
    <w:rsid w:val="003257AD"/>
    <w:rsid w:val="003573F1"/>
    <w:rsid w:val="003707C9"/>
    <w:rsid w:val="0037165F"/>
    <w:rsid w:val="003759FB"/>
    <w:rsid w:val="00395851"/>
    <w:rsid w:val="003A58A6"/>
    <w:rsid w:val="003C2DD8"/>
    <w:rsid w:val="003D1F3A"/>
    <w:rsid w:val="003E5FE9"/>
    <w:rsid w:val="004303C4"/>
    <w:rsid w:val="0043190D"/>
    <w:rsid w:val="00456FF1"/>
    <w:rsid w:val="00462330"/>
    <w:rsid w:val="0047454F"/>
    <w:rsid w:val="00474BA7"/>
    <w:rsid w:val="00485725"/>
    <w:rsid w:val="004B4C74"/>
    <w:rsid w:val="004E2978"/>
    <w:rsid w:val="004F4A91"/>
    <w:rsid w:val="004F4D3B"/>
    <w:rsid w:val="00504475"/>
    <w:rsid w:val="00512653"/>
    <w:rsid w:val="0052211D"/>
    <w:rsid w:val="00530979"/>
    <w:rsid w:val="00533358"/>
    <w:rsid w:val="0054469F"/>
    <w:rsid w:val="005450AF"/>
    <w:rsid w:val="00554B1A"/>
    <w:rsid w:val="00590237"/>
    <w:rsid w:val="00593548"/>
    <w:rsid w:val="005B51CD"/>
    <w:rsid w:val="005D279D"/>
    <w:rsid w:val="005D6FFF"/>
    <w:rsid w:val="005F2504"/>
    <w:rsid w:val="0062034D"/>
    <w:rsid w:val="006352F9"/>
    <w:rsid w:val="00643F17"/>
    <w:rsid w:val="00655F00"/>
    <w:rsid w:val="006863D7"/>
    <w:rsid w:val="00686D5C"/>
    <w:rsid w:val="006A2F3F"/>
    <w:rsid w:val="006D5506"/>
    <w:rsid w:val="006D77E8"/>
    <w:rsid w:val="006D7EC7"/>
    <w:rsid w:val="006E4EE6"/>
    <w:rsid w:val="006F4FA5"/>
    <w:rsid w:val="00704426"/>
    <w:rsid w:val="007074CE"/>
    <w:rsid w:val="007162E1"/>
    <w:rsid w:val="0072633A"/>
    <w:rsid w:val="00750701"/>
    <w:rsid w:val="00756B56"/>
    <w:rsid w:val="00757172"/>
    <w:rsid w:val="00765830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2EE3"/>
    <w:rsid w:val="008A3951"/>
    <w:rsid w:val="008A4D57"/>
    <w:rsid w:val="008A5D11"/>
    <w:rsid w:val="008B5361"/>
    <w:rsid w:val="008C4523"/>
    <w:rsid w:val="008E32BF"/>
    <w:rsid w:val="008E6F6E"/>
    <w:rsid w:val="00906B65"/>
    <w:rsid w:val="009071F8"/>
    <w:rsid w:val="00910762"/>
    <w:rsid w:val="00917290"/>
    <w:rsid w:val="0093182A"/>
    <w:rsid w:val="00990A16"/>
    <w:rsid w:val="009B2E32"/>
    <w:rsid w:val="009C3F91"/>
    <w:rsid w:val="009F0287"/>
    <w:rsid w:val="009F2E76"/>
    <w:rsid w:val="00A0283D"/>
    <w:rsid w:val="00A07AEF"/>
    <w:rsid w:val="00A14D8A"/>
    <w:rsid w:val="00A1515A"/>
    <w:rsid w:val="00A21A62"/>
    <w:rsid w:val="00A278B4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D5858"/>
    <w:rsid w:val="00AE789F"/>
    <w:rsid w:val="00AF32AE"/>
    <w:rsid w:val="00AF7F5A"/>
    <w:rsid w:val="00B05E53"/>
    <w:rsid w:val="00B11358"/>
    <w:rsid w:val="00B223DF"/>
    <w:rsid w:val="00B26563"/>
    <w:rsid w:val="00B34647"/>
    <w:rsid w:val="00B363B3"/>
    <w:rsid w:val="00B50A9C"/>
    <w:rsid w:val="00B93AE5"/>
    <w:rsid w:val="00BA4B0B"/>
    <w:rsid w:val="00BD0A5D"/>
    <w:rsid w:val="00BD5D34"/>
    <w:rsid w:val="00C01AC7"/>
    <w:rsid w:val="00C0406E"/>
    <w:rsid w:val="00C22298"/>
    <w:rsid w:val="00C32BA6"/>
    <w:rsid w:val="00C476C6"/>
    <w:rsid w:val="00C545C2"/>
    <w:rsid w:val="00C54673"/>
    <w:rsid w:val="00C55E03"/>
    <w:rsid w:val="00C61C88"/>
    <w:rsid w:val="00C82419"/>
    <w:rsid w:val="00C84F0A"/>
    <w:rsid w:val="00CC569C"/>
    <w:rsid w:val="00CC79AB"/>
    <w:rsid w:val="00CD57BF"/>
    <w:rsid w:val="00CD66E8"/>
    <w:rsid w:val="00CE70A8"/>
    <w:rsid w:val="00CF2C64"/>
    <w:rsid w:val="00CF3F97"/>
    <w:rsid w:val="00D01B2F"/>
    <w:rsid w:val="00D03572"/>
    <w:rsid w:val="00D105C8"/>
    <w:rsid w:val="00D32663"/>
    <w:rsid w:val="00D37592"/>
    <w:rsid w:val="00D464F5"/>
    <w:rsid w:val="00D56323"/>
    <w:rsid w:val="00D64E16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3CC4"/>
    <w:rsid w:val="00DC5079"/>
    <w:rsid w:val="00DD02CE"/>
    <w:rsid w:val="00DE5CE6"/>
    <w:rsid w:val="00DF26A2"/>
    <w:rsid w:val="00DF5DDF"/>
    <w:rsid w:val="00E05230"/>
    <w:rsid w:val="00E17BD4"/>
    <w:rsid w:val="00E2144B"/>
    <w:rsid w:val="00E267F8"/>
    <w:rsid w:val="00E3157A"/>
    <w:rsid w:val="00E508F0"/>
    <w:rsid w:val="00E67488"/>
    <w:rsid w:val="00E70AE6"/>
    <w:rsid w:val="00E7425C"/>
    <w:rsid w:val="00E755DE"/>
    <w:rsid w:val="00E77988"/>
    <w:rsid w:val="00E800FD"/>
    <w:rsid w:val="00E87DF4"/>
    <w:rsid w:val="00EA1125"/>
    <w:rsid w:val="00EB081D"/>
    <w:rsid w:val="00EB17F9"/>
    <w:rsid w:val="00EB1C27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803C3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5292-33D9-450B-8A87-9711624E6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158</cp:revision>
  <dcterms:created xsi:type="dcterms:W3CDTF">2018-09-08T07:27:00Z</dcterms:created>
  <dcterms:modified xsi:type="dcterms:W3CDTF">2026-03-02T08:14:00Z</dcterms:modified>
</cp:coreProperties>
</file>